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</w:p>
    <w:p w:rsidR="00F95B00" w:rsidRDefault="00F95B00" w:rsidP="00F95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A.T.E. Society’s</w:t>
      </w:r>
    </w:p>
    <w:p w:rsidR="00F95B00" w:rsidRPr="00AC7830" w:rsidRDefault="00F95B00" w:rsidP="00F95B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7830">
        <w:rPr>
          <w:rFonts w:ascii="Times New Roman" w:hAnsi="Times New Roman" w:cs="Times New Roman"/>
          <w:b/>
          <w:bCs/>
          <w:sz w:val="28"/>
          <w:szCs w:val="28"/>
        </w:rPr>
        <w:t>Agasti</w:t>
      </w:r>
      <w:proofErr w:type="spellEnd"/>
      <w:r w:rsidRPr="00AC7830">
        <w:rPr>
          <w:rFonts w:ascii="Times New Roman" w:hAnsi="Times New Roman" w:cs="Times New Roman"/>
          <w:b/>
          <w:bCs/>
          <w:sz w:val="28"/>
          <w:szCs w:val="28"/>
        </w:rPr>
        <w:t xml:space="preserve"> Arts, Commerce and </w:t>
      </w:r>
      <w:proofErr w:type="spellStart"/>
      <w:r w:rsidRPr="00AC7830">
        <w:rPr>
          <w:rFonts w:ascii="Times New Roman" w:hAnsi="Times New Roman" w:cs="Times New Roman"/>
          <w:b/>
          <w:bCs/>
          <w:sz w:val="28"/>
          <w:szCs w:val="28"/>
        </w:rPr>
        <w:t>DadasahebRupwateScience</w:t>
      </w:r>
      <w:proofErr w:type="spellEnd"/>
      <w:r w:rsidRPr="00AC7830">
        <w:rPr>
          <w:rFonts w:ascii="Times New Roman" w:hAnsi="Times New Roman" w:cs="Times New Roman"/>
          <w:b/>
          <w:bCs/>
          <w:sz w:val="28"/>
          <w:szCs w:val="28"/>
        </w:rPr>
        <w:t xml:space="preserve"> College, </w:t>
      </w:r>
      <w:proofErr w:type="spellStart"/>
      <w:r w:rsidRPr="00AC7830">
        <w:rPr>
          <w:rFonts w:ascii="Times New Roman" w:hAnsi="Times New Roman" w:cs="Times New Roman"/>
          <w:b/>
          <w:bCs/>
          <w:sz w:val="28"/>
          <w:szCs w:val="28"/>
        </w:rPr>
        <w:t>Akole</w:t>
      </w:r>
      <w:proofErr w:type="spellEnd"/>
      <w:r w:rsidRPr="00AC78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</w:p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Department:- Chemistry</w:t>
      </w:r>
    </w:p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Pattern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pattern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Subject :- Industrial Chemistry</w:t>
      </w:r>
    </w:p>
    <w:p w:rsidR="00F95B00" w:rsidRDefault="00F95B00" w:rsidP="00F95B00">
      <w:pPr>
        <w:ind w:left="5040" w:hanging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E-Content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Google classroom</w:t>
      </w:r>
    </w:p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</w:p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 {TERM I}   Chap 1: Modern Approach to Chemical industry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6588"/>
      </w:tblGrid>
      <w:tr w:rsidR="00F95B00" w:rsidTr="003D7661">
        <w:tc>
          <w:tcPr>
            <w:tcW w:w="126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 1 </w:t>
            </w:r>
          </w:p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588" w:type="dxa"/>
          </w:tcPr>
          <w:p w:rsidR="00F95B00" w:rsidRDefault="00F95B00" w:rsidP="003D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237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https://classroom.google.com/c/MTM5MzI4OTYwMTM2/m/MTc4OTU3NzIzNTA2/details</w:t>
              </w:r>
            </w:hyperlink>
          </w:p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00" w:rsidTr="003D7661">
        <w:tc>
          <w:tcPr>
            <w:tcW w:w="126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2 </w:t>
            </w:r>
          </w:p>
        </w:tc>
        <w:tc>
          <w:tcPr>
            <w:tcW w:w="6588" w:type="dxa"/>
          </w:tcPr>
          <w:p w:rsidR="00F95B00" w:rsidRDefault="00F95B00" w:rsidP="003D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237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https://classroom.google.com/c/MTM5MzI4OTYwMTM2/m/MTgzODg5Mjc1NTQ3/details</w:t>
              </w:r>
            </w:hyperlink>
          </w:p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00" w:rsidTr="003D7661">
        <w:tc>
          <w:tcPr>
            <w:tcW w:w="126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3 </w:t>
            </w:r>
          </w:p>
        </w:tc>
        <w:tc>
          <w:tcPr>
            <w:tcW w:w="6588" w:type="dxa"/>
          </w:tcPr>
          <w:p w:rsidR="00F95B00" w:rsidRDefault="00F95B00" w:rsidP="003D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237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https://classroom.google.com/c/MTM5MzI4OTYwMTM2/m/MTgzOTYwNDgxODY4/details</w:t>
              </w:r>
            </w:hyperlink>
          </w:p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00" w:rsidTr="003D7661">
        <w:tc>
          <w:tcPr>
            <w:tcW w:w="126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88" w:type="dxa"/>
          </w:tcPr>
          <w:p w:rsidR="00F95B00" w:rsidRDefault="00F95B00" w:rsidP="003D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37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https://classroom.google.com/c/MTM5MzI4OTYwMTM2/m/MTg4NzU1ODU1MzE0/details</w:t>
              </w:r>
            </w:hyperlink>
          </w:p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00" w:rsidTr="003D7661">
        <w:tc>
          <w:tcPr>
            <w:tcW w:w="126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6588" w:type="dxa"/>
          </w:tcPr>
          <w:p w:rsidR="00F95B00" w:rsidRDefault="00F95B00" w:rsidP="003D7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2374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https://classroom.google.com/c/MTM5MzI4OTYwMTM2/m/MTg2Nzc0NjQ4NTgx/details</w:t>
              </w:r>
            </w:hyperlink>
          </w:p>
          <w:p w:rsidR="00F95B00" w:rsidRDefault="00F95B00" w:rsidP="003D7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B00" w:rsidRDefault="00F95B00" w:rsidP="00F95B00">
      <w:pPr>
        <w:rPr>
          <w:rFonts w:ascii="Times New Roman" w:hAnsi="Times New Roman" w:cs="Times New Roman"/>
          <w:sz w:val="24"/>
          <w:szCs w:val="24"/>
        </w:rPr>
      </w:pPr>
    </w:p>
    <w:p w:rsidR="0085175E" w:rsidRDefault="0085175E">
      <w:bookmarkStart w:id="0" w:name="_GoBack"/>
      <w:bookmarkEnd w:id="0"/>
    </w:p>
    <w:sectPr w:rsidR="00851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A"/>
    <w:rsid w:val="0085175E"/>
    <w:rsid w:val="00F0588A"/>
    <w:rsid w:val="00F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982F5-6730-4C96-9548-C1A6D6A7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B00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B00"/>
    <w:pPr>
      <w:spacing w:after="0" w:line="240" w:lineRule="auto"/>
    </w:pPr>
    <w:rPr>
      <w:rFonts w:asciiTheme="minorHAnsi" w:hAnsiTheme="minorHAnsi" w:cstheme="minorBidi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5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Tg2Nzc0NjQ4NTgx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Tg4NzU1ODU1MzE0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TgzOTYwNDgxODY4/details" TargetMode="External"/><Relationship Id="rId5" Type="http://schemas.openxmlformats.org/officeDocument/2006/relationships/hyperlink" Target="https://classroom.google.com/c/MTM5MzI4OTYwMTM2/m/MTgzODg5Mjc1NTQ3/detail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assroom.google.com/c/MTM5MzI4OTYwMTM2/m/MTc4OTU3NzIzNTA2/detail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2021-12-10T14:05:00Z</dcterms:created>
  <dcterms:modified xsi:type="dcterms:W3CDTF">2021-12-10T14:06:00Z</dcterms:modified>
</cp:coreProperties>
</file>